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6"/>
        <w:gridCol w:w="3804"/>
      </w:tblGrid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Votre nom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proofErr w:type="spellStart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jonathan</w:t>
            </w:r>
            <w:proofErr w:type="spellEnd"/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Votre adresse courriel (si vous désirez rester en contact avec nous)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hyperlink r:id="rId5" w:tgtFrame="_blank" w:history="1">
              <w:r w:rsidRPr="00997C75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fr-CA"/>
                </w:rPr>
                <w:t>1984jonas@live.be</w:t>
              </w:r>
            </w:hyperlink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Nom de votre enfant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proofErr w:type="spellStart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jonathan</w:t>
            </w:r>
            <w:proofErr w:type="spellEnd"/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Son âge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28</w:t>
            </w: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Noms, titres et lieux de pratique des spécialistes traitants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proofErr w:type="spellStart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belgique</w:t>
            </w:r>
            <w:proofErr w:type="spellEnd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avi</w:t>
            </w:r>
            <w:proofErr w:type="spellEnd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 2 </w:t>
            </w:r>
            <w:proofErr w:type="spellStart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hopital</w:t>
            </w:r>
            <w:proofErr w:type="spellEnd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 mont-</w:t>
            </w:r>
            <w:proofErr w:type="spellStart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godine</w:t>
            </w:r>
            <w:proofErr w:type="spellEnd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avi</w:t>
            </w:r>
            <w:proofErr w:type="spellEnd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 1 </w:t>
            </w:r>
            <w:proofErr w:type="spellStart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hopital</w:t>
            </w:r>
            <w:proofErr w:type="spellEnd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erasme</w:t>
            </w:r>
            <w:proofErr w:type="spellEnd"/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Où se situe actuellement votre enfant sur les courbes de croissance : grandeur, poids, circonférence crânienne? Qu'en était-il à la naissance?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À quel moment les premiers symptômes sont-ils apparus?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opération </w:t>
            </w:r>
            <w:proofErr w:type="gramStart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de </w:t>
            </w:r>
            <w:proofErr w:type="spellStart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urostomie-briker</w:t>
            </w:r>
            <w:proofErr w:type="spellEnd"/>
            <w:proofErr w:type="gramEnd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 ??</w:t>
            </w: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Quels sont les causes soupçonnées des symptômes par les professionnels de la santé?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opération </w:t>
            </w:r>
            <w:proofErr w:type="gramStart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de </w:t>
            </w:r>
            <w:proofErr w:type="spellStart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urostomie-briker</w:t>
            </w:r>
            <w:proofErr w:type="spellEnd"/>
            <w:proofErr w:type="gramEnd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 ??</w:t>
            </w: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Intuitivement, quelles sont selon vous les causes de ces symptômes?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proofErr w:type="spellStart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vomissement.maux</w:t>
            </w:r>
            <w:proofErr w:type="spellEnd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 de </w:t>
            </w:r>
            <w:proofErr w:type="spellStart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tete</w:t>
            </w:r>
            <w:proofErr w:type="spellEnd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 ++++++++</w:t>
            </w: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Décrivez les symptômes visibles?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ne plus </w:t>
            </w:r>
            <w:proofErr w:type="spellStart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sa voir</w:t>
            </w:r>
            <w:proofErr w:type="spellEnd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 mange </w:t>
            </w:r>
            <w:proofErr w:type="spellStart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nomalment</w:t>
            </w:r>
            <w:proofErr w:type="spellEnd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 cas fait 10 mois est </w:t>
            </w:r>
            <w:proofErr w:type="spellStart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meme</w:t>
            </w:r>
            <w:proofErr w:type="spellEnd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 par fois la </w:t>
            </w:r>
            <w:proofErr w:type="spellStart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nutrision</w:t>
            </w:r>
            <w:proofErr w:type="spellEnd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enteral</w:t>
            </w:r>
            <w:proofErr w:type="spellEnd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 cet pas </w:t>
            </w:r>
            <w:proofErr w:type="gramStart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possible .</w:t>
            </w:r>
            <w:proofErr w:type="gramEnd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 fatigué</w:t>
            </w: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Existe-t-il des périodes plus difficiles, voire une alternance répétée entre de bons et de mauvais épisodes?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fatigué. vomissement</w:t>
            </w: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Votre enfant présente-t-il certains des autres troubles suivants: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Reflux </w:t>
            </w:r>
            <w:proofErr w:type="spellStart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gastro-oesophagien</w:t>
            </w:r>
            <w:proofErr w:type="spellEnd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 (RGO), Intolérances alimentaires, Trouble alimentaire, Douleur, Hyperactivité, Autres troubles mentaux</w:t>
            </w: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Votre enfant présente-t-il d'autres troubles non-mentionnés plus haut?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Quels sont les antécédents familiaux de santé en général?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Quels sont les antécédents familiaux de santé en matière de digestion?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normal</w:t>
            </w: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Quelle est la grandeur et le poids des parents de l'enfant?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1.78 69 kl</w:t>
            </w: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Quelle est la durée en nombre de semaine de la grossesse?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Les échographies lors de la grossesse ont-elles révélé des anomalies?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Avez-vous eu une ou des maladies pendant la grossesse? Si oui, veuillez </w:t>
            </w:r>
            <w:proofErr w:type="spellStart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précisez</w:t>
            </w:r>
            <w:proofErr w:type="spellEnd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Avez-vous eu d'autres problèmes/complications pendant la grossesse?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Décrivez-nous un peu votre alimentation pendant la grossesse.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Avez-vous consommé de l'alcool et/ou des drogues? Si oui, veuillez préciser.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non rein</w:t>
            </w: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Avez-vous connu un retard de croissance in-utero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lastRenderedPageBreak/>
              <w:t>Quel était l'</w:t>
            </w:r>
            <w:proofErr w:type="spellStart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Apgar</w:t>
            </w:r>
            <w:proofErr w:type="spellEnd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 de votre enfant à la naissance (voir carnet de vaccination)?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Quel était le poids et la grandeur de votre enfant à la naissance (percentile)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Le travail a-t-il été provoqué?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Avez-vous reçu lors de l'accouchement des antibiotiques pour le streptocoque?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Quelle était la position du bébé?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Quel a été la longueur du travail en nombre d'heures?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Y a-t-il eu forceps, ventouses ou autres?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Y a-t-il eu à votre connaissance traction sur le cou pour faire sortir le bébé?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Y a-t-il eu césarienne?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Votre bébé a-t-il eu un torticolis suite à l'accouchement?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Avez-vous connu des problèmes liés à l’allaitement (difficulté de succion, refus de prendre le sein, muguet etc.). Détaillez svp.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Quelles préparations lactées avez-vous essayé? Laquelle semble avoir été bien toléré par votre enfant?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Comment décririez-vous l'attitude de votre nourrisson lors des premières semaines?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Si applicable, votre enfant a-t-il eu de la difficulté avec le biberon?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Votre nourrisson a-t-il présenté des signes d'allergies ou d'intolérance alimentaire sévère lors de ses premières semaines de vie? Si oui, lesquelles?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Votre enfant a-t-il beaucoup pleuré lors des premières semaines?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Qu'en était-il concernant la douleur à cette période? Semblait-il avoir mal à certains moments?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Au cours des premières semaines de vie, y a-t-il d'autres choses que vous aimeriez soulever?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Comment décririez-vous les boires lors des 6 premiers mois?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Comment décririez-vous la relation mère-enfant lors de ces six premiers mois?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Qu'en était-il de la relation de l'enfant avec son père ainsi que les gens prêts de vous (grands-parents par exemple)?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Quelles préparations lactées avez-vous essayé? Laquelle semble avoir été bien toléré par votre enfant?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Comment décririez-vous l'attitude de votre enfant lors des 6 premiers mois?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Si applicable, votre enfant a-t-il eu de la difficulté avec le biberon? Préférait-t-il certaines marques de biberon?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lastRenderedPageBreak/>
              <w:t>Votre enfant a-t-il présenté des signes d'allergies ou d'intolérance alimentaire sévère lors de ses premiers mois de vie? Si oui, lesquelles?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Qu'en était-il concernant les pleurs lors des 6 premiers mois?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Qu'en était-il concernant la douleur lors des 6 premiers mois? Semblait-il avoir mal à certains moments?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Qu'en était-il à cette période concernant le contact visuel de votre enfant?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Au cours des premiers mois, y a-t-il d'autres choses que vous aimeriez soulever?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Qu'en était-il concernant son développement moteur (comparativement à la moyenne des enfants de cet âge)?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Qu'en était-il concernant son développement intellectuel (comparativement à la moyenne des enfants de cet âge)?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Qu'en était-il concernant son développement relationnel (comparativement à la moyenne des enfants de cet âge)?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Qu'en était-il concernant son développement affectif (comparativement à la moyenne des enfants de cet âge)?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De manière </w:t>
            </w:r>
            <w:proofErr w:type="gramStart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général</w:t>
            </w:r>
            <w:proofErr w:type="gramEnd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, décrivez-nous ce qu'il en a été de 6 mois à 3 ans.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De manière </w:t>
            </w:r>
            <w:proofErr w:type="gramStart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général</w:t>
            </w:r>
            <w:proofErr w:type="gramEnd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, décrivez-nous ce qu'il en a été de 3 ans à aujourd'hui.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Si applicable, qu'en est-il par rapport à l'école? Cela crée-t-il des problèmes importants?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Votre enfant a-t-il dû être hospitalisé pour des problèmes liés à la </w:t>
            </w:r>
            <w:proofErr w:type="spellStart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gastroparésie</w:t>
            </w:r>
            <w:proofErr w:type="spellEnd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Oui</w:t>
            </w: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Si oui, combien de fois, à quel(s) âge(s) et pour quel(s) motifs?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2 fois pour 1 gastrostomie 2 </w:t>
            </w:r>
            <w:proofErr w:type="spellStart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jejunostimie</w:t>
            </w:r>
            <w:proofErr w:type="spellEnd"/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Quels examens médicaux votre enfant a-t-il eu?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gastroscopie, coloscopie, biopsie, repas baryté, vidange gastrique, scan cérébral, examen neurologique</w:t>
            </w: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Votre enfant a-t-il eu d'autres examens non-mentionnés plus haut?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non</w:t>
            </w: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Certains de ces examens se sont-ils révélés anormaux? Si oui, veuillez détailler svp.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oui repas baryté et vidange </w:t>
            </w:r>
            <w:proofErr w:type="gramStart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gastrique .</w:t>
            </w:r>
            <w:proofErr w:type="gramEnd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 un </w:t>
            </w:r>
            <w:proofErr w:type="spellStart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retar</w:t>
            </w:r>
            <w:proofErr w:type="spellEnd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 de vidange</w:t>
            </w: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Votre enfant a-t-il déjà pris les médicaments suivants: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Érythromycine</w:t>
            </w: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Votre enfant a-t-il pris d'autres médicaments en lien avec sa </w:t>
            </w:r>
            <w:proofErr w:type="spellStart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gastroparésie</w:t>
            </w:r>
            <w:proofErr w:type="spellEnd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Certains de ces médicaments se sont-ils avérés efficaces? oui, veuillez détailler svp.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tout</w:t>
            </w: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Quel était l'apport alimentaire (quantité et qualité par jour) de votre nourrisson lors des premiers mois?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proofErr w:type="spellStart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enteral</w:t>
            </w:r>
            <w:proofErr w:type="spellEnd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 2L </w:t>
            </w:r>
            <w:proofErr w:type="spellStart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enrgy</w:t>
            </w:r>
            <w:proofErr w:type="spellEnd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 fibre avec pompe</w:t>
            </w: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lastRenderedPageBreak/>
              <w:t>Quel était l'apport alimentaire (quantité et qualité par jour) de votre bébé de 6 mois à 1 an?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Quel était l'apport alimentaire (quantité et qualité par jour) de votre bébé de 1 an à 2 ans?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Quel était l'apport alimentaire (quantité et qualité par jour) de votre bébé de 2 à 4 ans?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Votre enfant a-t-il eu ou a-t-il présentement un suivi alimentaire?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Quels sont ses aliments préférés et les moins appréciés / les mieux et moins bien digérés?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Votre enfant a-t-il déjà reçu ou reçoit-il des gavages?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Oui</w:t>
            </w: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Si votre réponse est oui, quel type de lait reçoit-il et en quel quantité (gastrique, jéjunal)?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1 gastrostomie et en 2 </w:t>
            </w:r>
            <w:proofErr w:type="spellStart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jejunostimie</w:t>
            </w:r>
            <w:proofErr w:type="spellEnd"/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Si votre réponse est oui, quel matériel à gavage utilisez-vous? Avez-vous connus certains problèmes en lien avec ce matériel?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pompe </w:t>
            </w:r>
            <w:proofErr w:type="spellStart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fresrnius</w:t>
            </w:r>
            <w:proofErr w:type="spellEnd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 tubulure</w:t>
            </w: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Votre enfant a-t-il connu et connaît-il encore aujourd'hui des épisodes importants de vomissements? Si oui, quand, à quelle fréquence?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la pompe est </w:t>
            </w:r>
            <w:proofErr w:type="spellStart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a</w:t>
            </w:r>
            <w:proofErr w:type="spellEnd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 48 le volume si au </w:t>
            </w:r>
            <w:proofErr w:type="spellStart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our</w:t>
            </w:r>
            <w:proofErr w:type="spellEnd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mende</w:t>
            </w:r>
            <w:proofErr w:type="spellEnd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 + de 48 cas </w:t>
            </w:r>
            <w:proofErr w:type="spellStart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deborde</w:t>
            </w:r>
            <w:proofErr w:type="spellEnd"/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Avez-vous remarquez des facteurs aggravant la fréquence ou l'importance des vomissements?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Quel est l'état général de la nourriture et des liquides vomit?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Avez-vous remarqué une couleur particulière?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Les vomissements s'additionnent-ils de douleurs importantes?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oui super mal au </w:t>
            </w:r>
            <w:proofErr w:type="spellStart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vande</w:t>
            </w:r>
            <w:proofErr w:type="spellEnd"/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Votre enfant a-t-il subit l'une ou l'autre des interventions chirurgicales suivantes: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Gastrostomie, </w:t>
            </w:r>
            <w:proofErr w:type="spellStart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Gastrojéjunostomie</w:t>
            </w:r>
            <w:proofErr w:type="spellEnd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, </w:t>
            </w:r>
            <w:proofErr w:type="spellStart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Électrostimulateur</w:t>
            </w:r>
            <w:proofErr w:type="spellEnd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 gastrique, Autres</w:t>
            </w: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Si applicable, veuillez préciser les chirurgies reçus, les complications survenues ainsi que les résultats obtenus.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on </w:t>
            </w:r>
            <w:proofErr w:type="spellStart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opeté</w:t>
            </w:r>
            <w:proofErr w:type="spellEnd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 pour un teste </w:t>
            </w:r>
            <w:proofErr w:type="spellStart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Électrostimulateur</w:t>
            </w:r>
            <w:proofErr w:type="spellEnd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 gastrique </w:t>
            </w:r>
            <w:proofErr w:type="spellStart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silmulateure</w:t>
            </w:r>
            <w:proofErr w:type="spellEnd"/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Si applicable, veuillez préciser les recommandations de ces spécialistes / thérapeutes ainsi que les résultats </w:t>
            </w:r>
            <w:proofErr w:type="spellStart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obtenus</w:t>
            </w:r>
            <w:proofErr w:type="gramStart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?lications</w:t>
            </w:r>
            <w:proofErr w:type="spellEnd"/>
            <w:proofErr w:type="gramEnd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 survenues ainsi que les résultats obtenus.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Comment décririez-vous le support jusqu'à présent que vous avez reçu du système de santé?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Comment décririez-vous le support que vous recevez de votre entourage?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Jugez-vous que vous </w:t>
            </w:r>
            <w:proofErr w:type="gramStart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avez</w:t>
            </w:r>
            <w:proofErr w:type="gramEnd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 souffert ou souffrez présentement de détresse parentale liée à la condition de santé de votre enfant?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Avez-vous reçu de l'aide jusqu'à présent de différents organismes / organisation / fondations / etc.?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Qu'est-ce qui selon vous pourrait vous aider à surmonter les défis quotidiens reliés à la </w:t>
            </w:r>
            <w:proofErr w:type="spellStart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gastroparésie</w:t>
            </w:r>
            <w:proofErr w:type="spellEnd"/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 de votre enfant?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Comment évolue la condition de votre enfant avec le </w:t>
            </w: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lastRenderedPageBreak/>
              <w:t>temps?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lastRenderedPageBreak/>
              <w:t>Comment se passe actuellement votre vie au quotidien avec votre enfant?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Qu’elles sont selon vous les choses qui ont amélioré considérablement votre qualité de vie et celle de votre enfant (médication, opération, alimentation, activités, sommeil, etc.)?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Avez-vous développé des trucs et astuces qui pourraient être utiles à d’autres parents?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non</w:t>
            </w: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Aimeriez-vous partager ou signifier autre chose?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oui</w:t>
            </w: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Désirez-vous que l'on rende accessible sur ce site vos réponses à ce questionnaire?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Oui</w:t>
            </w:r>
          </w:p>
        </w:tc>
      </w:tr>
      <w:tr w:rsidR="00997C75" w:rsidRPr="00997C75" w:rsidTr="00997C75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Désirez-vous que l'on vous compte comme "membre" de ce regroupement?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C75" w:rsidRPr="00997C75" w:rsidRDefault="00997C75" w:rsidP="00997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997C75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Oui (voir page Qui sommes-nous)</w:t>
            </w:r>
          </w:p>
        </w:tc>
      </w:tr>
    </w:tbl>
    <w:p w:rsidR="00361B05" w:rsidRDefault="00361B05"/>
    <w:sectPr w:rsidR="00361B0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75"/>
    <w:rsid w:val="00361B05"/>
    <w:rsid w:val="0099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97C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97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984jonas@liv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1396</Words>
  <Characters>7681</Characters>
  <Application>Microsoft Office Word</Application>
  <DocSecurity>0</DocSecurity>
  <Lines>64</Lines>
  <Paragraphs>18</Paragraphs>
  <ScaleCrop>false</ScaleCrop>
  <Company/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 Perreault</dc:creator>
  <cp:lastModifiedBy>JF Perreault</cp:lastModifiedBy>
  <cp:revision>1</cp:revision>
  <dcterms:created xsi:type="dcterms:W3CDTF">2013-04-16T01:32:00Z</dcterms:created>
  <dcterms:modified xsi:type="dcterms:W3CDTF">2013-04-16T01:33:00Z</dcterms:modified>
</cp:coreProperties>
</file>