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4282"/>
      </w:tblGrid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bookmarkStart w:id="0" w:name="_GoBack" w:colFirst="0" w:colLast="0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nom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adresse courriel (si vous désirez rester en contact avec nous)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Nom de votre enfant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Robin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Son âge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8,5 mois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Noms, titres et lieux de pratique des spécialistes traitants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Dr </w:t>
            </w:r>
            <w:proofErr w:type="spell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Lenga</w:t>
            </w:r>
            <w:proofErr w:type="spellEnd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, Pédiatre, Soignies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Où se situe actuellement votre enfant sur les courbes de croissance : grandeur, poids, circonférence crânienne? Qu'en était-il à la naissance?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71 cm, 7,2 kg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À quel moment les premiers symptômes sont-ils apparus?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6 mois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Quels sont les causes soupçonnées des symptômes par les professionnels de la santé?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vidange de l'estomac trop lente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Intuitivement, quelles sont selon vous les causes de ces symptômes?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Décrivez les symptômes visibles?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Robin refuse de manger, surtout le matin. Ne prend que 60 à 150 cc de lait le matin. Ne réclame jamais à manger, n'a jamais faim. Dégout pour la nourriture, se crispe à la vue d'une cuillère ou de sa chaise haute.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Existe-t-il des périodes plus difficiles, voire une alternance répétée entre de bons et de mauvais épisodes?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Le manque d'</w:t>
            </w:r>
            <w:proofErr w:type="spell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apétit</w:t>
            </w:r>
            <w:proofErr w:type="spellEnd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reste persistant le matin, mais il a des périodes pendant lesquelles il mange correctement les 3 autres repas de la journée (+/- 250 gr ou cc par repas).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enfant présente-t-il certains des autres troubles suivants: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Hyperactivité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enfant présente-t-il d'autres troubles non-mentionnés plus haut?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Eczéma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Quels sont les antécédents familiaux de santé en général?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aucun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Quels sont les antécédents familiaux de santé en matière de digestion?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aucun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Quelle est la grandeur et le poids des parents de l'enfant?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père: 182 cm / 102 kg mère: 168 cm / 93 kg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Quelle est la durée en nombre de semaine de la grossesse?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37 semaines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Les échographies lors de la grossesse ont-elles révélé des anomalies?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non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Avez-vous eu une ou des maladies pendant la grossesse? Si oui, veuillez </w:t>
            </w:r>
            <w:proofErr w:type="spell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précisez</w:t>
            </w:r>
            <w:proofErr w:type="spellEnd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aucune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Avez-vous eu d'autres problèmes/complications pendant la grossesse?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aucune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Décrivez-nous un peu votre alimentation pendant la grossesse.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céréales et lait le matin salade composée ou sandwiches le midi viande, légumes et féculents le soir + dessert lacté et sucré. Souvent envie de </w:t>
            </w:r>
            <w:proofErr w:type="spell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pates</w:t>
            </w:r>
            <w:proofErr w:type="spellEnd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bolognaise.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lastRenderedPageBreak/>
              <w:t>Avez-vous consommé de l'alcool et/ou des drogues? Si oui, veuillez préciser.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non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Avez-vous connu un retard de croissance in-utero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non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 était l'</w:t>
            </w:r>
            <w:proofErr w:type="spell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Apgar</w:t>
            </w:r>
            <w:proofErr w:type="spellEnd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de votre enfant à la naissance (voir carnet de vaccination)?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 était le poids et la grandeur de votre enfant à la naissance (percentile)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3,110 kg et 50 cm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Le travail a-t-il été provoqué?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non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Avez-vous reçu lors de l'accouchement des antibiotiques pour le streptocoque?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non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Quelle était la position du bébé?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sommet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 a été la longueur du travail en nombre d'heures?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15 heures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Y a-t-il eu forceps, ventouses ou autres?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non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Y a-t-il eu à votre connaissance traction sur le cou pour faire sortir le bébé?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pas à ma connaissance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Y a-t-il eu césarienne?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non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bébé a-t-il eu un torticolis suite à l'accouchement?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pas à ma connaissance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Les premiers mois de sa vie, votre enfant a-t-il :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Été allaité uniquement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Avez-vous connu des problèmes liés à l’allaitement (difficulté de succion, refus de prendre le sein, muguet etc.). Détaillez svp.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Deux abcès au sein gauche qui ont provoqué des difficultés pour lui, refusait de prendre le sein malade. Allaité exclusivement les 6 premiers mois, puis 2 fois par jour jusqu'à 7,5 mois.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Quelles préparations lactées avez-vous essayé? Laquelle semble avoir été bien toléré par votre enfant?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Nan Pro 2 </w:t>
            </w:r>
            <w:proofErr w:type="spell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Guigoz</w:t>
            </w:r>
            <w:proofErr w:type="spellEnd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2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Comment décririez-vous l'attitude de votre nourrisson lors des premières semaines?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calme, serein, dormait beaucoup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Si applicable, votre enfant a-t-il eu de la difficulté avec le biberon?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nourrisson a-t-il présenté des signes d'allergies ou d'intolérance alimentaire sévère lors de ses premières semaines de vie? Si oui, lesquelles?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non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enfant a-t-il beaucoup pleuré lors des premières semaines?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non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Qu'en était-il concernant la douleur à cette période? Semblait-il avoir mal à certains moments?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non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Au cours des premières semaines de vie, y a-t-il d'autres choses que vous aimeriez soulever?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s'endormait toujours au sein, il fallait souvent le réveiller et le stimuler pour qu'il </w:t>
            </w:r>
            <w:proofErr w:type="spell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tete</w:t>
            </w:r>
            <w:proofErr w:type="spellEnd"/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Comment décririez-vous les boires lors des 6 premiers mois?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les tétées étaient relativement courtes (+/- 15 minutes par repas) de 8 les 3 premiers mois à 5 fois par jour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Comment décririez-vous la relation mère-enfant </w:t>
            </w: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lastRenderedPageBreak/>
              <w:t>lors de ces six premiers mois?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lastRenderedPageBreak/>
              <w:t>normale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lastRenderedPageBreak/>
              <w:t>Qu'en était-il de la relation de l'enfant avec son père ainsi que les gens prêts de vous (grands-parents par exemple)?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très bonne relation avec son père. Grands </w:t>
            </w:r>
            <w:proofErr w:type="gram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parents habitent</w:t>
            </w:r>
            <w:proofErr w:type="gramEnd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loin donc pas très proches.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Quelles préparations lactées avez-vous essayé? Laquelle semble avoir été bien toléré par votre enfant?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proofErr w:type="spell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laiti</w:t>
            </w:r>
            <w:proofErr w:type="spellEnd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maternel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Comment décririez-vous l'attitude de votre enfant lors des 6 premiers mois?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sage, éveillé, moteur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Si applicable, votre enfant a-t-il eu de la difficulté avec le biberon? Préférait-t-il certaines marques de biberon?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enfant a-t-il présenté des signes d'allergies ou d'intolérance alimentaire sévère lors de ses premiers mois de vie? Si oui, lesquelles?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non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Qu'en était-il concernant les pleurs lors des 6 premiers mois?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très peu de pleurs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Qu'en était-il concernant la douleur lors des 6 premiers mois? Semblait-il avoir mal à certains moments?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non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Qu'en était-il à cette période concernant le contact visuel de votre enfant?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regardait beaucoup nos visages et son environnement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Au cours des premiers mois, y a-t-il d'autres choses que vous aimeriez soulever?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non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Qu'en était-il concernant son développement moteur (comparativement à la moyenne des enfants de cet âge)?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très bon développement moteur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Qu'en était-il concernant son développement intellectuel (comparativement à la moyenne des enfants de cet âge)?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normal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Qu'en était-il concernant son développement relationnel (comparativement à la moyenne des enfants de cet âge)?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normal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Qu'en était-il concernant son développement affectif (comparativement à la moyenne des enfants de cet âge)?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normal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De manière </w:t>
            </w:r>
            <w:proofErr w:type="gram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général</w:t>
            </w:r>
            <w:proofErr w:type="gramEnd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, décrivez-nous ce qu'il en a été de 6 mois à 3 ans.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De manière </w:t>
            </w:r>
            <w:proofErr w:type="gram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général</w:t>
            </w:r>
            <w:proofErr w:type="gramEnd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, décrivez-nous ce qu'il en a été de 3 ans à aujourd'hui.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Si applicable, qu'en est-il par rapport à l'école? Cela crée-t-il des problèmes importants?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Votre enfant a-t-il dû être hospitalisé pour des problèmes liés à la </w:t>
            </w:r>
            <w:proofErr w:type="spell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gastroparésie</w:t>
            </w:r>
            <w:proofErr w:type="spellEnd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Oui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Si oui, combien de fois, à quel(s) âge(s) et pour quel(s) motifs?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pour </w:t>
            </w:r>
            <w:proofErr w:type="spell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ph-métrie</w:t>
            </w:r>
            <w:proofErr w:type="spellEnd"/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Quels examens médicaux votre enfant a-t-il eu?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vidange gastrique, échographie abdominale, </w:t>
            </w:r>
            <w:proofErr w:type="spell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ph-métrie</w:t>
            </w:r>
            <w:proofErr w:type="spellEnd"/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lastRenderedPageBreak/>
              <w:t>Votre enfant a-t-il eu d'autres examens non-mentionnés plus haut?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Certains de ces examens se sont-ils révélés anormaux? Si oui, veuillez détailler svp.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vidange gastrique: très lente en 45 minutes, vidange à 17 %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enfant a-t-il déjà pris les médicaments suivants: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proofErr w:type="spell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Dompéridone</w:t>
            </w:r>
            <w:proofErr w:type="spellEnd"/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Votre enfant a-t-il pris d'autres médicaments en lien avec sa </w:t>
            </w:r>
            <w:proofErr w:type="spell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gastroparésie</w:t>
            </w:r>
            <w:proofErr w:type="spellEnd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Certains de ces médicaments se sont-ils avérés efficaces? oui, veuillez détailler svp.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 était l'apport alimentaire (quantité et qualité par jour) de votre nourrisson lors des premiers mois?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ne sais pas car allaitement maternel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 était l'apport alimentaire (quantité et qualité par jour) de votre bébé de 6 mois à 1 an?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en moyenne 370 ml de lait infantile 350 gr de solide (légumes, fruits, féculents)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 était l'apport alimentaire (quantité et qualité par jour) de votre bébé de 1 an à 2 ans?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 était l'apport alimentaire (quantité et qualité par jour) de votre bébé de 2 à 4 ans?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enfant a-t-il eu ou a-t-il présentement un suivi alimentaire?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pas pour l'instant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Quels sont ses aliments préférés et les moins appréciés / les mieux et moins bien digérés?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purée de légumes verts = préféré fruits = moins apprécié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enfant a-t-il déjà reçu ou reçoit-il des gavages?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Non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Si votre réponse est oui, quel type de lait reçoit-il et en quel quantité (gastrique, jéjunal)?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Si votre réponse est oui, quel matériel à gavage utilisez-vous? Avez-vous connus certains problèmes en lien avec ce matériel?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Votre enfant a-t-il connu et connaît-il encore aujourd'hui des épisodes importants de vomissements? Si oui, quand, à quelle fréquence?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régurgite faiblement de temps en temps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Avez-vous remarquez des facteurs aggravant la fréquence ou l'importance des vomissements?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Quel est l'état général de la nourriture et des liquides vomit?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Avez-vous remarqué une couleur particulière?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Les vomissements s'additionnent-ils de douleurs importantes?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Si applicable, veuillez préciser les chirurgies reçus, les complications survenues ainsi que les résultats obtenus.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Si applicable, veuillez préciser les recommandations de ces spécialistes / thérapeutes ainsi que les résultats </w:t>
            </w:r>
            <w:proofErr w:type="spell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obtenus</w:t>
            </w:r>
            <w:proofErr w:type="gram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?lications</w:t>
            </w:r>
            <w:proofErr w:type="spellEnd"/>
            <w:proofErr w:type="gramEnd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survenues ainsi que les </w:t>
            </w: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lastRenderedPageBreak/>
              <w:t>résultats obtenus.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lastRenderedPageBreak/>
              <w:t>Comment décririez-vous le support jusqu'à présent que vous avez reçu du système de santé?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aucun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Comment décririez-vous le support que vous recevez de votre entourage?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+/-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Jugez-vous que vous </w:t>
            </w:r>
            <w:proofErr w:type="gram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avez</w:t>
            </w:r>
            <w:proofErr w:type="gramEnd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souffert ou souffrez présentement de détresse parentale liée à la condition de santé de votre enfant?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très inquiète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Avez-vous reçu de l'aide jusqu'à présent de différents organismes / organisation / fondations / etc.?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non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Qu'est-ce qui selon vous pourrait vous aider à surmonter les défis quotidiens reliés à la </w:t>
            </w:r>
            <w:proofErr w:type="spellStart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gastroparésie</w:t>
            </w:r>
            <w:proofErr w:type="spellEnd"/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 xml:space="preserve"> de votre enfant?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Comment évolue la condition de votre enfant avec le temps?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Comment se passe actuellement votre vie au quotidien avec votre enfant?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Qu’elles sont selon vous les choses qui ont amélioré considérablement votre qualité de vie et celle de votre enfant (médication, opération, alimentation, activités, sommeil, etc.)?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Avez-vous développé des trucs et astuces qui pourraient être utiles à d’autres parents?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Aimeriez-vous partager ou signifier autre chose?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Désirez-vous que l'on rende accessible sur ce site vos réponses à ce questionnaire?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Oui</w:t>
            </w:r>
          </w:p>
        </w:tc>
      </w:tr>
      <w:tr w:rsidR="00563333" w:rsidRPr="00563333" w:rsidTr="00563333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Désirez-vous que l'on vous compte comme "membre" de ce regroupement?</w:t>
            </w:r>
          </w:p>
        </w:tc>
        <w:tc>
          <w:tcPr>
            <w:tcW w:w="0" w:type="auto"/>
            <w:vAlign w:val="center"/>
            <w:hideMark/>
          </w:tcPr>
          <w:p w:rsidR="00563333" w:rsidRPr="00563333" w:rsidRDefault="00563333" w:rsidP="005633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</w:pPr>
            <w:r w:rsidRPr="00563333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A"/>
              </w:rPr>
              <w:t>Non</w:t>
            </w:r>
          </w:p>
        </w:tc>
      </w:tr>
      <w:bookmarkEnd w:id="0"/>
    </w:tbl>
    <w:p w:rsidR="00640F77" w:rsidRDefault="00640F77"/>
    <w:sectPr w:rsidR="00640F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33"/>
    <w:rsid w:val="00563333"/>
    <w:rsid w:val="0064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1520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Perreault</dc:creator>
  <cp:lastModifiedBy>JF Perreault</cp:lastModifiedBy>
  <cp:revision>1</cp:revision>
  <dcterms:created xsi:type="dcterms:W3CDTF">2012-06-04T23:47:00Z</dcterms:created>
  <dcterms:modified xsi:type="dcterms:W3CDTF">2012-06-04T23:50:00Z</dcterms:modified>
</cp:coreProperties>
</file>