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8"/>
        <w:gridCol w:w="4282"/>
      </w:tblGrid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bookmarkStart w:id="0" w:name="_GoBack" w:colFirst="0" w:colLast="0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nom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adresse courriel (si vous désirez rester en contact avec nous)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Nom de votre enfant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Robin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Son âge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8,5 mois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Noms, titres et lieux de pratique des spécialistes traitants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Dr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Lenga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, Pédiatre, Soignies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Où se situe actuellement votre enfant sur les courbes de croissance : grandeur, poids, circonférence crânienne? Qu'en était-il à la naissance?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71 cm, 7,2 kg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À quel moment les premiers symptômes sont-ils apparus?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6 mois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causes soupçonnées des symptômes par les professionnels de la santé?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vidange de l'estomac trop lente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Intuitivement, quelles sont selon vous les causes de ces symptômes?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Décrivez les symptômes visibles?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Robin refuse de manger, surtout le matin. Ne prend que 60 à 150 cc de lait le matin. Ne réclame jamais à manger, n'a jamais faim. Dégout pour la nourriture, se crispe à la vue d'une cuillère ou de sa chaise haute.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Existe-t-il des périodes plus difficiles, voire une alternance répétée entre de bons et de mauvais épisodes?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 manque d'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apétit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reste persistant le matin, mais il a des périodes pendant lesquelles il mange correctement les 3 autres repas de la journée (+/- 250 gr ou cc par repas).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présente-t-il certains des autres troubles suivants: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Hyperactivité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présente-t-il d'autres troubles non-mentionnés plus haut?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Eczéma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antécédents familiaux de santé en général?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aucun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les antécédents familiaux de santé en matière de digestion?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aucun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est la grandeur et le poids des parents de l'enfant?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père: 182 cm / 102 kg mère: 168 cm / 93 kg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est la durée en nombre de semaine de la grossesse?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37 semaines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échographies lors de la grossesse ont-elles révélé des anomalies?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Avez-vous eu une ou des maladies pendant la grossesse? Si oui, veuillez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précisez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aucune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eu d'autres problèmes/complications pendant la grossesse?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aucune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Décrivez-nous un peu votre alimentation pendant la grossesse.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céréales et lait le matin salade composée ou sandwiches le midi viande, légumes et féculents le soir + dessert lacté et sucré. Souvent envie de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pates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bolognaise.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Avez-vous consommé de l'alcool et/ou des drogues? Si oui, veuillez préciser.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connu un retard de croissance in-utero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Apgar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votre enfant à la naissance (voir carnet de vaccination)?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le poids et la grandeur de votre enfant à la naissance (percentile)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3,110 kg et 50 cm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 travail a-t-il été provoqué?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reçu lors de l'accouchement des antibiotiques pour le streptocoque?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 était la position du bébé?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sommet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a été la longueur du travail en nombre d'heures?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15 heures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forceps, ventouses ou autres?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à votre connaissance traction sur le cou pour faire sortir le bébé?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pas à ma connaissance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Y a-t-il eu césarienne?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bébé a-t-il eu un torticolis suite à l'accouchement?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pas à ma connaissance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premiers mois de sa vie, votre enfant a-t-il :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Été allaité uniquement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connu des problèmes liés à l’allaitement (difficulté de succion, refus de prendre le sein, muguet etc.). Détaillez svp.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Deux abcès au sein gauche qui ont provoqué des difficultés pour lui, refusait de prendre le sein malade. Allaité exclusivement les 6 premiers mois, puis 2 fois par jour jusqu'à 7,5 mois.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Nan Pro 2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Guigoz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2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l'attitude de votre nourrisson lors des premières semaines?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calme, serein, dormait beaucoup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votre enfant a-t-il eu de la difficulté avec le biberon?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nourrisson a-t-il présenté des signes d'allergies ou d'intolérance alimentaire sévère lors de ses premières semaines de vie? Si oui, lesquelles?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beaucoup pleuré lors des premières semaines?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la douleur à cette période? Semblait-il avoir mal à certains moments?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 cours des premières semaines de vie, y a-t-il d'autres choses que vous aimeriez soulever?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s'endormait toujours au sein, il fallait souvent le réveiller et le stimuler pour qu'il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tete</w:t>
            </w:r>
            <w:proofErr w:type="spellEnd"/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les boires lors des 6 premiers mois?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tétées étaient relativement courtes (+/- 15 minutes par repas) de 8 les 3 premiers mois à 5 fois par jour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Comment décririez-vous la relation mère-enfant </w:t>
            </w: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lors de ces six premiers mois?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normale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Qu'en était-il de la relation de l'enfant avec son père ainsi que les gens prêts de vous (grands-parents par exemple)?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très bonne relation avec son père. Grands </w:t>
            </w:r>
            <w:proofErr w:type="gram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parents habitent</w:t>
            </w:r>
            <w:proofErr w:type="gram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loin donc pas très proches.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Quelles préparations lactées avez-vous essayé? Laquelle semble avoir été bien toléré par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laiti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maternel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l'attitude de votre enfant lors des 6 premiers mois?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sage, éveillé, moteur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votre enfant a-t-il eu de la difficulté avec le biberon? Préférait-t-il certaines marques de biberon?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présenté des signes d'allergies ou d'intolérance alimentaire sévère lors de ses premiers mois de vie? Si oui, lesquelles?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les pleurs lors des 6 premiers mois?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très peu de pleurs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la douleur lors des 6 premiers mois? Semblait-il avoir mal à certains moments?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à cette période concernant le contact visuel de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regardait beaucoup nos visages et son environnement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 cours des premiers mois, y a-t-il d'autres choses que vous aimeriez soulever?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moteur (comparativement à la moyenne des enfants de cet âge)?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très bon développement moteur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intellectuel (comparativement à la moyenne des enfants de cet âge)?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normal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relationnel (comparativement à la moyenne des enfants de cet âge)?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normal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Qu'en était-il concernant son développement affectif (comparativement à la moyenne des enfants de cet âge)?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normal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général</w:t>
            </w:r>
            <w:proofErr w:type="gram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, décrivez-nous ce qu'il en a été de 6 mois à 3 ans.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De manière </w:t>
            </w:r>
            <w:proofErr w:type="gram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général</w:t>
            </w:r>
            <w:proofErr w:type="gram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, décrivez-nous ce qu'il en a été de 3 ans à aujourd'hui.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qu'en est-il par rapport à l'école? Cela crée-t-il des problèmes importants?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Votre enfant a-t-il dû être hospitalisé pour des problèmes liés à la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oui, combien de fois, à quel(s) âge(s) et pour quel(s) motifs?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pour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ph-métrie</w:t>
            </w:r>
            <w:proofErr w:type="spellEnd"/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examens médicaux votre enfant a-t-il eu?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vidange gastrique, échographie abdominale,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ph-métrie</w:t>
            </w:r>
            <w:proofErr w:type="spellEnd"/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Votre enfant a-t-il eu d'autres examens non-mentionnés plus haut?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Certains de ces examens se sont-ils révélés anormaux? Si oui, veuillez détailler svp.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vidange gastrique: très lente en 45 minutes, vidange à 17 %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déjà pris les médicaments suivants: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Dompéridone</w:t>
            </w:r>
            <w:proofErr w:type="spellEnd"/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Votre enfant a-t-il pris d'autres médicaments en lien avec sa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Certains de ces médicaments se sont-ils avérés efficaces? oui, veuillez détailler svp.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nourrisson lors des premiers mois?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ne sais pas car allaitement maternel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bébé de 6 mois à 1 an?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en moyenne 370 ml de lait infantile 350 gr de solide (légumes, fruits, féculents)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bébé de 1 an à 2 ans?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était l'apport alimentaire (quantité et qualité par jour) de votre bébé de 2 à 4 ans?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eu ou a-t-il présentement un suivi alimentaire?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pas pour l'instant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Quels sont ses aliments préférés et les moins appréciés / les mieux et moins bien digérés?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purée de légumes verts = préféré fruits = moins apprécié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déjà reçu ou reçoit-il des gavages?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votre réponse est oui, quel type de lait reçoit-il et en quel quantité (gastrique, jéjunal)?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votre réponse est oui, quel matériel à gavage utilisez-vous? Avez-vous connus certains problèmes en lien avec ce matériel?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Votre enfant a-t-il connu et connaît-il encore aujourd'hui des épisodes importants de vomissements? Si oui, quand, à quelle fréquence?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régurgite faiblement de temps en temps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remarquez des facteurs aggravant la fréquence ou l'importance des vomissements?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Quel est l'état général de la nourriture et des liquides vomit?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remarqué une couleur particulière?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Les vomissements s'additionnent-ils de douleurs importantes?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Si applicable, veuillez préciser les chirurgies reçus, les complications survenues ainsi que les résultats obtenus.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Si applicable, veuillez préciser les recommandations de ces spécialistes / thérapeutes ainsi que les résultats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obtenus</w:t>
            </w:r>
            <w:proofErr w:type="gram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?lications</w:t>
            </w:r>
            <w:proofErr w:type="spellEnd"/>
            <w:proofErr w:type="gram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survenues ainsi que les </w:t>
            </w: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résultats obtenus.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lastRenderedPageBreak/>
              <w:t>Comment décririez-vous le support jusqu'à présent que vous avez reçu du système de santé?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aucun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décririez-vous le support que vous recevez de votre entourage?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+/-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Jugez-vous que vous </w:t>
            </w:r>
            <w:proofErr w:type="gram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</w:t>
            </w:r>
            <w:proofErr w:type="gram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souffert ou souffrez présentement de détresse parentale liée à la condition de santé de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très inquiète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reçu de l'aide jusqu'à présent de différents organismes / organisation / fondations / etc.?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Qu'est-ce qui selon vous pourrait vous aider à surmonter les défis quotidiens reliés à la </w:t>
            </w:r>
            <w:proofErr w:type="spellStart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gastroparésie</w:t>
            </w:r>
            <w:proofErr w:type="spellEnd"/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 xml:space="preserve"> de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évolue la condition de votre enfant avec le temps?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Comment se passe actuellement votre vie au quotidien avec votre enfant?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Qu’elles sont selon vous les choses qui ont amélioré considérablement votre qualité de vie et celle de votre enfant (médication, opération, alimentation, activités, sommeil, etc.)?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Avez-vous développé des trucs et astuces qui pourraient être utiles à d’autres parents?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Aimeriez-vous partager ou signifier autre chose?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Désirez-vous que l'on rende accessible sur ce site vos réponses à ce questionnaire?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Oui</w:t>
            </w:r>
          </w:p>
        </w:tc>
      </w:tr>
      <w:tr w:rsidR="00563333" w:rsidRPr="00563333" w:rsidTr="00563333">
        <w:trPr>
          <w:tblCellSpacing w:w="15" w:type="dxa"/>
        </w:trPr>
        <w:tc>
          <w:tcPr>
            <w:tcW w:w="0" w:type="auto"/>
            <w:shd w:val="clear" w:color="auto" w:fill="D9D9D9" w:themeFill="background1" w:themeFillShade="D9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Désirez-vous que l'on vous compte comme "membre" de ce regroupement?</w:t>
            </w:r>
          </w:p>
        </w:tc>
        <w:tc>
          <w:tcPr>
            <w:tcW w:w="0" w:type="auto"/>
            <w:vAlign w:val="center"/>
            <w:hideMark/>
          </w:tcPr>
          <w:p w:rsidR="00563333" w:rsidRPr="00563333" w:rsidRDefault="00563333" w:rsidP="00563333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</w:pPr>
            <w:r w:rsidRPr="00563333">
              <w:rPr>
                <w:rFonts w:ascii="Arial" w:eastAsia="Times New Roman" w:hAnsi="Arial" w:cs="Arial"/>
                <w:color w:val="222222"/>
                <w:sz w:val="20"/>
                <w:szCs w:val="20"/>
                <w:lang w:eastAsia="fr-CA"/>
              </w:rPr>
              <w:t>Non</w:t>
            </w:r>
          </w:p>
        </w:tc>
      </w:tr>
      <w:bookmarkEnd w:id="0"/>
    </w:tbl>
    <w:p w:rsidR="00640F77" w:rsidRDefault="00640F77"/>
    <w:sectPr w:rsidR="00640F7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333"/>
    <w:rsid w:val="00563333"/>
    <w:rsid w:val="0064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3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1520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 Perreault</dc:creator>
  <cp:lastModifiedBy>JF Perreault</cp:lastModifiedBy>
  <cp:revision>1</cp:revision>
  <dcterms:created xsi:type="dcterms:W3CDTF">2012-06-04T23:47:00Z</dcterms:created>
  <dcterms:modified xsi:type="dcterms:W3CDTF">2012-06-04T23:50:00Z</dcterms:modified>
</cp:coreProperties>
</file>